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99"/>
        <w:tblW w:w="10328" w:type="dxa"/>
        <w:tblLook w:val="0000" w:firstRow="0" w:lastRow="0" w:firstColumn="0" w:lastColumn="0" w:noHBand="0" w:noVBand="0"/>
      </w:tblPr>
      <w:tblGrid>
        <w:gridCol w:w="6140"/>
        <w:gridCol w:w="4188"/>
      </w:tblGrid>
      <w:tr w:rsidR="00850844" w:rsidRPr="00850844" w:rsidTr="0092531A">
        <w:trPr>
          <w:trHeight w:val="688"/>
        </w:trPr>
        <w:tc>
          <w:tcPr>
            <w:tcW w:w="6140" w:type="dxa"/>
          </w:tcPr>
          <w:p w:rsidR="00850844" w:rsidRPr="00850844" w:rsidRDefault="006353CA" w:rsidP="0085084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l-G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33pt;margin-top:0;width:51.85pt;height:53pt;z-index:251659264" wrapcoords="-313 0 -313 21296 21600 21296 21600 0 -313 0">
                  <v:imagedata r:id="rId4" o:title=""/>
                  <w10:wrap type="tight"/>
                </v:shape>
                <o:OLEObject Type="Embed" ProgID="Word.Picture.8" ShapeID="Object 2" DrawAspect="Content" ObjectID="_1825698135" r:id="rId5">
                  <o:FieldCodes>\* MERGEFORMAT</o:FieldCodes>
                </o:OLEObject>
              </w:object>
            </w:r>
          </w:p>
        </w:tc>
        <w:tc>
          <w:tcPr>
            <w:tcW w:w="4188" w:type="dxa"/>
          </w:tcPr>
          <w:p w:rsidR="00850844" w:rsidRPr="00850844" w:rsidRDefault="00850844" w:rsidP="008508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l-GR"/>
              </w:rPr>
            </w:pPr>
            <w:r w:rsidRPr="00850844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2480945</wp:posOffset>
                  </wp:positionH>
                  <wp:positionV relativeFrom="paragraph">
                    <wp:posOffset>-308610</wp:posOffset>
                  </wp:positionV>
                  <wp:extent cx="1114425" cy="628650"/>
                  <wp:effectExtent l="0" t="0" r="9525" b="0"/>
                  <wp:wrapTight wrapText="bothSides">
                    <wp:wrapPolygon edited="0">
                      <wp:start x="0" y="0"/>
                      <wp:lineTo x="0" y="20945"/>
                      <wp:lineTo x="21415" y="20945"/>
                      <wp:lineTo x="21415" y="0"/>
                      <wp:lineTo x="0" y="0"/>
                    </wp:wrapPolygon>
                  </wp:wrapTight>
                  <wp:docPr id="2" name="Εικόνα 2" descr="ΤΜΗΜΑ ΚΟΙΝΩΝΙΚΗΣ ΕΡΓΑΣΙΑΣ (ΑΥΤΟΤΕΛΕΣ)  ΣΤΟ ΠΑΝΕΠΙΣΤΗΜΙΟ ΔΥΤΙΚΗΣ ΑΤΤΙΚ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ΤΜΗΜΑ ΚΟΙΝΩΝΙΚΗΣ ΕΡΓΑΣΙΑΣ (ΑΥΤΟΤΕΛΕΣ)  ΣΤΟ ΠΑΝΕΠΙΣΤΗΜΙΟ ΔΥΤΙΚΗΣ ΑΤΤΙΚΗ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844" w:rsidRPr="00850844" w:rsidTr="0092531A">
        <w:trPr>
          <w:trHeight w:val="1469"/>
        </w:trPr>
        <w:tc>
          <w:tcPr>
            <w:tcW w:w="6140" w:type="dxa"/>
          </w:tcPr>
          <w:p w:rsidR="00850844" w:rsidRPr="006353CA" w:rsidRDefault="00850844" w:rsidP="00850844">
            <w:pPr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el-GR"/>
              </w:rPr>
            </w:pPr>
          </w:p>
          <w:p w:rsidR="00850844" w:rsidRPr="006353CA" w:rsidRDefault="00850844" w:rsidP="00850844">
            <w:pPr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el-GR"/>
              </w:rPr>
            </w:pPr>
            <w:r w:rsidRPr="006353CA"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850844" w:rsidRPr="006353CA" w:rsidRDefault="00850844" w:rsidP="00850844">
            <w:pPr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el-GR"/>
              </w:rPr>
            </w:pPr>
            <w:r w:rsidRPr="006353CA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en-US" w:eastAsia="el-GR"/>
              </w:rPr>
              <w:t>Y</w:t>
            </w:r>
            <w:r w:rsidRPr="006353CA"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el-GR"/>
              </w:rPr>
              <w:t>ΠΟΥΡΓΕΙΟ ΕΡΓΑΣΙΑΣ ΚΑΙ ΚΟΙΝΩΝΙΚΩΝ ΥΠΟΘΕΣΕΩΝ</w:t>
            </w:r>
          </w:p>
          <w:p w:rsidR="00850844" w:rsidRPr="006353CA" w:rsidRDefault="00850844" w:rsidP="00850844">
            <w:pPr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el-GR"/>
              </w:rPr>
            </w:pPr>
            <w:r w:rsidRPr="006353CA"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el-GR"/>
              </w:rPr>
              <w:t>ΣΥΝΔΕΣΜΟΣ ΚΟΙΝΩΝΙΚΩΝ ΛΕΙΤΟΥΡΓΩΝ ΕΛΛΑΔΟΣ</w:t>
            </w:r>
          </w:p>
          <w:p w:rsidR="00850844" w:rsidRPr="006353CA" w:rsidRDefault="00850844" w:rsidP="00850844">
            <w:pPr>
              <w:spacing w:before="360" w:after="0" w:line="276" w:lineRule="auto"/>
              <w:jc w:val="both"/>
              <w:rPr>
                <w:rFonts w:ascii="Cambria" w:eastAsia="Calibri" w:hAnsi="Cambria" w:cs="Times New Roman"/>
                <w:b/>
                <w:bCs/>
                <w:lang w:eastAsia="el-GR"/>
              </w:rPr>
            </w:pPr>
            <w:r w:rsidRPr="006353CA">
              <w:rPr>
                <w:rFonts w:ascii="Cambria" w:eastAsia="Calibri" w:hAnsi="Cambria" w:cs="Times New Roman"/>
                <w:b/>
                <w:bCs/>
                <w:lang w:eastAsia="el-GR"/>
              </w:rPr>
              <w:t>ΠΕΡΙΦΕΡΕΙΑΚΟ ΤΜΗΜΑ ΗΠΕΙΡΟΥ</w:t>
            </w:r>
          </w:p>
          <w:p w:rsidR="00850844" w:rsidRPr="006353CA" w:rsidRDefault="00850844" w:rsidP="00850844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el-GR"/>
              </w:rPr>
            </w:pPr>
          </w:p>
          <w:p w:rsidR="00850844" w:rsidRPr="006353CA" w:rsidRDefault="00850844" w:rsidP="00850844">
            <w:pPr>
              <w:spacing w:after="0" w:line="276" w:lineRule="auto"/>
              <w:jc w:val="both"/>
              <w:rPr>
                <w:rFonts w:ascii="Cambria" w:eastAsia="Calibri" w:hAnsi="Cambria" w:cs="Times New Roman"/>
                <w:lang w:eastAsia="el-GR"/>
              </w:rPr>
            </w:pPr>
            <w:r w:rsidRPr="006353CA">
              <w:rPr>
                <w:rFonts w:ascii="Cambria" w:eastAsia="Calibri" w:hAnsi="Cambria" w:cs="Times New Roman"/>
                <w:lang w:eastAsia="el-GR"/>
              </w:rPr>
              <w:t>Πληροφορίες: Καμπούρη Δέσποινα.</w:t>
            </w:r>
          </w:p>
          <w:p w:rsidR="00850844" w:rsidRPr="006353CA" w:rsidRDefault="00850844" w:rsidP="00850844">
            <w:pPr>
              <w:spacing w:after="0" w:line="276" w:lineRule="auto"/>
              <w:jc w:val="both"/>
              <w:rPr>
                <w:rFonts w:ascii="Cambria" w:eastAsia="Calibri" w:hAnsi="Cambria" w:cs="Times New Roman"/>
                <w:lang w:eastAsia="el-GR"/>
              </w:rPr>
            </w:pPr>
            <w:r w:rsidRPr="006353CA">
              <w:rPr>
                <w:rFonts w:ascii="Cambria" w:eastAsia="Calibri" w:hAnsi="Cambria" w:cs="Times New Roman"/>
                <w:lang w:eastAsia="el-GR"/>
              </w:rPr>
              <w:t>Τηλέφωνο: 2651087133</w:t>
            </w:r>
          </w:p>
          <w:p w:rsidR="00850844" w:rsidRPr="006353CA" w:rsidRDefault="00850844" w:rsidP="00850844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el-GR"/>
              </w:rPr>
            </w:pPr>
            <w:r w:rsidRPr="006353CA">
              <w:rPr>
                <w:rFonts w:ascii="Cambria" w:eastAsia="Calibri" w:hAnsi="Cambria" w:cs="Times New Roman"/>
                <w:lang w:val="en-US" w:eastAsia="el-GR"/>
              </w:rPr>
              <w:t>Email</w:t>
            </w:r>
            <w:r w:rsidRPr="006353CA">
              <w:rPr>
                <w:rFonts w:ascii="Cambria" w:eastAsia="Calibri" w:hAnsi="Cambria" w:cs="Times New Roman"/>
                <w:lang w:eastAsia="el-GR"/>
              </w:rPr>
              <w:t>: ipeiros@skle.gr</w:t>
            </w:r>
          </w:p>
        </w:tc>
        <w:tc>
          <w:tcPr>
            <w:tcW w:w="4188" w:type="dxa"/>
          </w:tcPr>
          <w:p w:rsidR="00850844" w:rsidRPr="006353CA" w:rsidRDefault="00850844" w:rsidP="0085084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:rsidR="00850844" w:rsidRPr="006353CA" w:rsidRDefault="00850844" w:rsidP="00850844">
            <w:pPr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353CA">
              <w:rPr>
                <w:rFonts w:ascii="Cambria" w:eastAsia="Calibri" w:hAnsi="Cambria" w:cs="Times New Roman"/>
                <w:sz w:val="20"/>
                <w:szCs w:val="20"/>
              </w:rPr>
              <w:t xml:space="preserve">                       </w:t>
            </w:r>
            <w:r w:rsidRPr="006353CA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ΙΩΑΝΝΙΝΑ  </w:t>
            </w:r>
            <w:r w:rsidR="00997CD3" w:rsidRPr="006353CA">
              <w:rPr>
                <w:rFonts w:ascii="Cambria" w:eastAsia="Calibri" w:hAnsi="Cambria" w:cs="Times New Roman"/>
                <w:b/>
                <w:sz w:val="20"/>
                <w:szCs w:val="20"/>
              </w:rPr>
              <w:t>25</w:t>
            </w:r>
            <w:r w:rsidRPr="006353CA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/11/2025                     </w:t>
            </w:r>
          </w:p>
          <w:p w:rsidR="00850844" w:rsidRPr="006353CA" w:rsidRDefault="00850844" w:rsidP="00850844">
            <w:pPr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6353CA">
              <w:rPr>
                <w:rFonts w:ascii="Cambria" w:eastAsia="Calibri" w:hAnsi="Cambria" w:cs="Times New Roman"/>
                <w:sz w:val="20"/>
                <w:szCs w:val="20"/>
              </w:rPr>
              <w:t xml:space="preserve">                        </w:t>
            </w:r>
          </w:p>
          <w:p w:rsidR="00850844" w:rsidRPr="006353CA" w:rsidRDefault="00850844" w:rsidP="00850844">
            <w:pPr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</w:p>
          <w:p w:rsidR="00850844" w:rsidRPr="006353CA" w:rsidRDefault="00850844" w:rsidP="00850844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 w:rsidRPr="006353CA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  <w:proofErr w:type="spellStart"/>
            <w:r w:rsidRPr="006353CA">
              <w:rPr>
                <w:rFonts w:ascii="Cambria" w:eastAsia="Calibri" w:hAnsi="Cambria" w:cs="Times New Roman"/>
                <w:b/>
                <w:bCs/>
              </w:rPr>
              <w:t>Αρ</w:t>
            </w:r>
            <w:proofErr w:type="spellEnd"/>
            <w:r w:rsidRPr="006353CA">
              <w:rPr>
                <w:rFonts w:ascii="Cambria" w:eastAsia="Calibri" w:hAnsi="Cambria" w:cs="Times New Roman"/>
                <w:b/>
                <w:bCs/>
              </w:rPr>
              <w:t xml:space="preserve">. </w:t>
            </w:r>
            <w:proofErr w:type="spellStart"/>
            <w:r w:rsidRPr="006353CA">
              <w:rPr>
                <w:rFonts w:ascii="Cambria" w:eastAsia="Calibri" w:hAnsi="Cambria" w:cs="Times New Roman"/>
                <w:b/>
                <w:bCs/>
              </w:rPr>
              <w:t>Πρωτ</w:t>
            </w:r>
            <w:proofErr w:type="spellEnd"/>
            <w:r w:rsidRPr="006353CA">
              <w:rPr>
                <w:rFonts w:ascii="Cambria" w:eastAsia="Calibri" w:hAnsi="Cambria" w:cs="Times New Roman"/>
                <w:b/>
                <w:bCs/>
              </w:rPr>
              <w:t xml:space="preserve"> </w:t>
            </w:r>
            <w:r w:rsidR="006353CA" w:rsidRPr="006353CA">
              <w:rPr>
                <w:rFonts w:ascii="Cambria" w:eastAsia="Calibri" w:hAnsi="Cambria" w:cs="Times New Roman"/>
                <w:b/>
                <w:bCs/>
              </w:rPr>
              <w:t>24</w:t>
            </w:r>
          </w:p>
          <w:p w:rsidR="00850844" w:rsidRPr="006353CA" w:rsidRDefault="00850844" w:rsidP="00850844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</w:p>
          <w:p w:rsidR="00850844" w:rsidRPr="006353CA" w:rsidRDefault="00850844" w:rsidP="00850844">
            <w:pPr>
              <w:spacing w:after="0" w:line="240" w:lineRule="auto"/>
              <w:ind w:left="612" w:hanging="540"/>
              <w:jc w:val="right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6353CA">
              <w:rPr>
                <w:rFonts w:ascii="Cambria" w:eastAsia="Calibri" w:hAnsi="Cambria" w:cs="Times New Roman"/>
                <w:b/>
                <w:bCs/>
              </w:rPr>
              <w:t>ΠΡΟΣ:  ΜΕΛΗ ΠΤ ΗΠΕΙΡΟΥ</w:t>
            </w:r>
            <w:r w:rsidRPr="006353CA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50844" w:rsidRPr="00850844" w:rsidTr="0092531A">
        <w:trPr>
          <w:trHeight w:val="1469"/>
        </w:trPr>
        <w:tc>
          <w:tcPr>
            <w:tcW w:w="6140" w:type="dxa"/>
          </w:tcPr>
          <w:p w:rsidR="00850844" w:rsidRPr="00850844" w:rsidRDefault="00850844" w:rsidP="0085084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188" w:type="dxa"/>
          </w:tcPr>
          <w:p w:rsidR="00850844" w:rsidRPr="00850844" w:rsidRDefault="00850844" w:rsidP="008508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50844" w:rsidRPr="00850844" w:rsidRDefault="00850844" w:rsidP="00850844">
      <w:pPr>
        <w:tabs>
          <w:tab w:val="left" w:pos="1515"/>
        </w:tabs>
        <w:jc w:val="both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b/>
          <w:sz w:val="24"/>
          <w:szCs w:val="24"/>
        </w:rPr>
        <w:t>Θέμα: «Δημιουργία μητρώου Εθελοντών Επαγγελματιών Ψυχικής Υγείας»</w:t>
      </w:r>
    </w:p>
    <w:p w:rsidR="00850844" w:rsidRDefault="00850844" w:rsidP="00850844">
      <w:pPr>
        <w:jc w:val="both"/>
        <w:rPr>
          <w:rFonts w:ascii="Cambria" w:hAnsi="Cambria"/>
          <w:sz w:val="24"/>
          <w:szCs w:val="24"/>
        </w:rPr>
      </w:pPr>
      <w:r w:rsidRPr="00850844">
        <w:rPr>
          <w:rFonts w:ascii="Cambria" w:hAnsi="Cambria"/>
          <w:sz w:val="24"/>
          <w:szCs w:val="24"/>
        </w:rPr>
        <w:t xml:space="preserve">Σας διαβιβάζουμε έγγραφο της Διεύθυνσης Πολιτικής Προστασίας Περιφέρειας Ηπείρου , το οποίο στάλθηκε στο Π.Τ. ΣΚΛΕ Ηπείρου ώστε να ενημερωθούν όλα τα μέλη μας για την δημιουργία μητρώου Εθελοντών ψυχικής υγείας για την ψυχοκοινωνική υποστήριξη των πολιτών στις φυσικές καταστροφές. </w:t>
      </w:r>
    </w:p>
    <w:p w:rsidR="00850844" w:rsidRPr="00850844" w:rsidRDefault="00850844" w:rsidP="00850844">
      <w:pPr>
        <w:jc w:val="both"/>
        <w:rPr>
          <w:rFonts w:ascii="Cambria" w:hAnsi="Cambria"/>
          <w:sz w:val="24"/>
          <w:szCs w:val="24"/>
        </w:rPr>
      </w:pPr>
      <w:r w:rsidRPr="00850844">
        <w:rPr>
          <w:rFonts w:ascii="Cambria" w:hAnsi="Cambria"/>
          <w:sz w:val="24"/>
          <w:szCs w:val="24"/>
        </w:rPr>
        <w:t>Σε περίπτωση που επιθυμείτε την ένταξη σας στο Μητρώο υπάρχουν οι σχετικές πληροφορίες στην επιστολή.</w:t>
      </w:r>
    </w:p>
    <w:p w:rsidR="00850844" w:rsidRPr="00850844" w:rsidRDefault="00850844" w:rsidP="00850844">
      <w:pPr>
        <w:tabs>
          <w:tab w:val="left" w:pos="1515"/>
        </w:tabs>
        <w:jc w:val="both"/>
        <w:rPr>
          <w:rFonts w:ascii="Cambria" w:eastAsia="Calibri" w:hAnsi="Cambria" w:cs="Arial"/>
          <w:sz w:val="24"/>
          <w:szCs w:val="24"/>
        </w:rPr>
      </w:pPr>
    </w:p>
    <w:p w:rsidR="00850844" w:rsidRPr="00850844" w:rsidRDefault="00850844" w:rsidP="00850844">
      <w:pPr>
        <w:spacing w:line="36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50844">
        <w:rPr>
          <w:rFonts w:ascii="Cambria" w:eastAsia="Calibri" w:hAnsi="Cambria" w:cs="Times New Roman"/>
          <w:sz w:val="24"/>
          <w:szCs w:val="24"/>
        </w:rPr>
        <w:t>Για το Διοικ</w:t>
      </w:r>
      <w:bookmarkStart w:id="0" w:name="_GoBack"/>
      <w:bookmarkEnd w:id="0"/>
      <w:r w:rsidRPr="00850844">
        <w:rPr>
          <w:rFonts w:ascii="Cambria" w:eastAsia="Calibri" w:hAnsi="Cambria" w:cs="Times New Roman"/>
          <w:sz w:val="24"/>
          <w:szCs w:val="24"/>
        </w:rPr>
        <w:t xml:space="preserve">ητικό Συμβούλιο </w:t>
      </w:r>
    </w:p>
    <w:p w:rsidR="00850844" w:rsidRPr="00850844" w:rsidRDefault="00850844" w:rsidP="00850844">
      <w:pPr>
        <w:tabs>
          <w:tab w:val="left" w:pos="1515"/>
        </w:tabs>
        <w:jc w:val="center"/>
        <w:rPr>
          <w:rFonts w:ascii="Cambria" w:eastAsia="Calibri" w:hAnsi="Cambria" w:cs="Arial"/>
          <w:sz w:val="24"/>
          <w:szCs w:val="24"/>
        </w:rPr>
      </w:pPr>
      <w:r w:rsidRPr="00850844">
        <w:rPr>
          <w:rFonts w:ascii="Calibri" w:eastAsia="Calibri" w:hAnsi="Calibri" w:cs="Times New Roman"/>
          <w:noProof/>
          <w:lang w:eastAsia="el-G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296545</wp:posOffset>
            </wp:positionV>
            <wp:extent cx="5379085" cy="1632585"/>
            <wp:effectExtent l="0" t="0" r="0" b="5715"/>
            <wp:wrapTopAndBottom/>
            <wp:docPr id="1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844" w:rsidRPr="00850844" w:rsidRDefault="00850844" w:rsidP="00850844">
      <w:pPr>
        <w:rPr>
          <w:rFonts w:ascii="Cambria" w:eastAsia="Calibri" w:hAnsi="Cambria" w:cs="Times New Roman"/>
          <w:sz w:val="24"/>
          <w:szCs w:val="24"/>
        </w:rPr>
      </w:pPr>
    </w:p>
    <w:p w:rsidR="00850844" w:rsidRPr="00850844" w:rsidRDefault="00850844" w:rsidP="00850844">
      <w:pPr>
        <w:rPr>
          <w:rFonts w:ascii="Cambria" w:eastAsia="Calibri" w:hAnsi="Cambria" w:cs="Times New Roman"/>
          <w:sz w:val="24"/>
          <w:szCs w:val="24"/>
        </w:rPr>
      </w:pPr>
    </w:p>
    <w:p w:rsidR="00850844" w:rsidRPr="00850844" w:rsidRDefault="00850844" w:rsidP="00850844">
      <w:pPr>
        <w:rPr>
          <w:rFonts w:ascii="Calibri" w:eastAsia="Calibri" w:hAnsi="Calibri" w:cs="Times New Roman"/>
        </w:rPr>
      </w:pPr>
    </w:p>
    <w:p w:rsidR="00137DFE" w:rsidRDefault="00137DFE"/>
    <w:sectPr w:rsidR="00137DFE" w:rsidSect="00560C28">
      <w:pgSz w:w="11906" w:h="16838"/>
      <w:pgMar w:top="1440" w:right="1800" w:bottom="993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4"/>
    <w:rsid w:val="00137DFE"/>
    <w:rsid w:val="006353CA"/>
    <w:rsid w:val="00850844"/>
    <w:rsid w:val="0099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89EE1F"/>
  <w15:chartTrackingRefBased/>
  <w15:docId w15:val="{621B56C4-A33D-4E08-A1E9-967AAD91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ΔΗΜΗΤΡΗΣ ΤΣΟΥΜΑΝΗΣ</dc:creator>
  <cp:keywords/>
  <dc:description/>
  <cp:lastModifiedBy>ΔΗΜΗΤΡΗΣ ΤΣΟΥΜΑΝΗΣ</cp:lastModifiedBy>
  <cp:revision>2</cp:revision>
  <dcterms:created xsi:type="dcterms:W3CDTF">2025-11-26T09:55:00Z</dcterms:created>
  <dcterms:modified xsi:type="dcterms:W3CDTF">2025-11-26T19:36:00Z</dcterms:modified>
</cp:coreProperties>
</file>